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A66" w:rsidRDefault="00CE2A66">
      <w:pPr>
        <w:rPr>
          <w:rFonts w:ascii="Arial" w:hAnsi="Arial" w:cs="Arial"/>
          <w:b/>
          <w:sz w:val="32"/>
          <w:szCs w:val="32"/>
        </w:rPr>
      </w:pPr>
      <w:r w:rsidRPr="00354D0C">
        <w:rPr>
          <w:rFonts w:ascii="Arial" w:hAnsi="Arial" w:cs="Arial"/>
          <w:b/>
          <w:sz w:val="32"/>
          <w:szCs w:val="32"/>
        </w:rPr>
        <w:t>Delivery and takeaway services from shops and pubs</w:t>
      </w:r>
    </w:p>
    <w:p w:rsidR="00354D0C" w:rsidRPr="008A5FC6" w:rsidRDefault="00354D0C">
      <w:pPr>
        <w:rPr>
          <w:rFonts w:ascii="Arial" w:hAnsi="Arial" w:cs="Arial"/>
          <w:b/>
          <w:sz w:val="24"/>
          <w:szCs w:val="24"/>
        </w:rPr>
      </w:pPr>
      <w:r w:rsidRPr="00354D0C">
        <w:rPr>
          <w:rFonts w:ascii="Arial" w:hAnsi="Arial" w:cs="Arial"/>
          <w:b/>
          <w:sz w:val="24"/>
          <w:szCs w:val="24"/>
        </w:rPr>
        <w:t>Park Street Stores</w:t>
      </w:r>
      <w:r w:rsidR="006248D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br/>
      </w:r>
      <w:r w:rsidR="006248D2" w:rsidRPr="008A5FC6">
        <w:rPr>
          <w:rFonts w:ascii="Arial" w:hAnsi="Arial" w:cs="Arial"/>
          <w:sz w:val="24"/>
          <w:szCs w:val="24"/>
        </w:rPr>
        <w:t xml:space="preserve">The village shop in Stoke by Nayland remains open and is </w:t>
      </w:r>
      <w:r w:rsidR="004F6A94">
        <w:rPr>
          <w:rFonts w:ascii="Arial" w:hAnsi="Arial" w:cs="Arial"/>
          <w:sz w:val="24"/>
          <w:szCs w:val="24"/>
        </w:rPr>
        <w:t xml:space="preserve">also </w:t>
      </w:r>
      <w:r w:rsidR="006248D2" w:rsidRPr="008A5FC6">
        <w:rPr>
          <w:rFonts w:ascii="Arial" w:hAnsi="Arial" w:cs="Arial"/>
          <w:sz w:val="24"/>
          <w:szCs w:val="24"/>
        </w:rPr>
        <w:t xml:space="preserve">offering a delivery service and call and </w:t>
      </w:r>
      <w:proofErr w:type="gramStart"/>
      <w:r w:rsidR="006248D2" w:rsidRPr="008A5FC6">
        <w:rPr>
          <w:rFonts w:ascii="Arial" w:hAnsi="Arial" w:cs="Arial"/>
          <w:sz w:val="24"/>
          <w:szCs w:val="24"/>
        </w:rPr>
        <w:t>collect</w:t>
      </w:r>
      <w:proofErr w:type="gramEnd"/>
      <w:r w:rsidR="006248D2" w:rsidRPr="008A5FC6">
        <w:rPr>
          <w:rFonts w:ascii="Arial" w:hAnsi="Arial" w:cs="Arial"/>
          <w:sz w:val="24"/>
          <w:szCs w:val="24"/>
        </w:rPr>
        <w:t xml:space="preserve"> service. </w:t>
      </w:r>
      <w:r w:rsidR="008A5FC6" w:rsidRPr="008A5FC6">
        <w:rPr>
          <w:rFonts w:ascii="Arial" w:hAnsi="Arial" w:cs="Arial"/>
          <w:sz w:val="24"/>
          <w:szCs w:val="24"/>
        </w:rPr>
        <w:t xml:space="preserve">The shop’s Facebook page </w:t>
      </w:r>
      <w:r w:rsidR="004F6A94">
        <w:rPr>
          <w:rFonts w:ascii="Arial" w:hAnsi="Arial" w:cs="Arial"/>
          <w:sz w:val="24"/>
          <w:szCs w:val="24"/>
        </w:rPr>
        <w:t xml:space="preserve">including rules people are asked to observe when shopping </w:t>
      </w:r>
      <w:r w:rsidR="008A5FC6" w:rsidRPr="008A5FC6">
        <w:rPr>
          <w:rFonts w:ascii="Arial" w:hAnsi="Arial" w:cs="Arial"/>
          <w:sz w:val="24"/>
          <w:szCs w:val="24"/>
        </w:rPr>
        <w:t xml:space="preserve">is </w:t>
      </w:r>
      <w:hyperlink r:id="rId5" w:history="1">
        <w:r w:rsidR="008A5FC6" w:rsidRPr="008A5FC6">
          <w:rPr>
            <w:rStyle w:val="Hyperlink"/>
            <w:rFonts w:ascii="Arial" w:hAnsi="Arial" w:cs="Arial"/>
            <w:sz w:val="24"/>
            <w:szCs w:val="24"/>
          </w:rPr>
          <w:t>he</w:t>
        </w:r>
        <w:r w:rsidR="008A5FC6" w:rsidRPr="008A5FC6">
          <w:rPr>
            <w:rStyle w:val="Hyperlink"/>
            <w:rFonts w:ascii="Arial" w:hAnsi="Arial" w:cs="Arial"/>
            <w:sz w:val="24"/>
            <w:szCs w:val="24"/>
          </w:rPr>
          <w:t>r</w:t>
        </w:r>
        <w:r w:rsidR="008A5FC6" w:rsidRPr="008A5FC6">
          <w:rPr>
            <w:rStyle w:val="Hyperlink"/>
            <w:rFonts w:ascii="Arial" w:hAnsi="Arial" w:cs="Arial"/>
            <w:sz w:val="24"/>
            <w:szCs w:val="24"/>
          </w:rPr>
          <w:t>e</w:t>
        </w:r>
      </w:hyperlink>
      <w:r w:rsidR="008A5FC6" w:rsidRPr="008A5FC6">
        <w:rPr>
          <w:rFonts w:ascii="Arial" w:hAnsi="Arial" w:cs="Arial"/>
          <w:sz w:val="24"/>
          <w:szCs w:val="24"/>
        </w:rPr>
        <w:t xml:space="preserve">. Call </w:t>
      </w:r>
      <w:r w:rsidR="008A5FC6" w:rsidRPr="008A5FC6">
        <w:rPr>
          <w:rFonts w:ascii="Arial" w:hAnsi="Arial" w:cs="Arial"/>
          <w:color w:val="1C1E21"/>
          <w:sz w:val="24"/>
          <w:szCs w:val="24"/>
          <w:shd w:val="clear" w:color="auto" w:fill="FFFFFF"/>
        </w:rPr>
        <w:t>01206 262335.</w:t>
      </w:r>
    </w:p>
    <w:p w:rsidR="008A43E9" w:rsidRPr="008A5FC6" w:rsidRDefault="008178F6" w:rsidP="008A43E9">
      <w:pPr>
        <w:rPr>
          <w:rFonts w:ascii="Arial" w:hAnsi="Arial" w:cs="Arial"/>
          <w:sz w:val="24"/>
          <w:szCs w:val="24"/>
        </w:rPr>
      </w:pPr>
      <w:hyperlink r:id="rId6" w:history="1">
        <w:r w:rsidR="008A43E9" w:rsidRPr="008A5FC6">
          <w:rPr>
            <w:rStyle w:val="Hyperlink"/>
            <w:rFonts w:ascii="Arial" w:hAnsi="Arial" w:cs="Arial"/>
            <w:sz w:val="24"/>
            <w:szCs w:val="24"/>
          </w:rPr>
          <w:t>John Col</w:t>
        </w:r>
        <w:r w:rsidR="008A43E9" w:rsidRPr="008A5FC6">
          <w:rPr>
            <w:rStyle w:val="Hyperlink"/>
            <w:rFonts w:ascii="Arial" w:hAnsi="Arial" w:cs="Arial"/>
            <w:sz w:val="24"/>
            <w:szCs w:val="24"/>
          </w:rPr>
          <w:t>e</w:t>
        </w:r>
        <w:r w:rsidR="008A43E9" w:rsidRPr="008A5FC6">
          <w:rPr>
            <w:rStyle w:val="Hyperlink"/>
            <w:rFonts w:ascii="Arial" w:hAnsi="Arial" w:cs="Arial"/>
            <w:sz w:val="24"/>
            <w:szCs w:val="24"/>
          </w:rPr>
          <w:t xml:space="preserve">man </w:t>
        </w:r>
        <w:bookmarkStart w:id="0" w:name="_GoBack"/>
        <w:bookmarkEnd w:id="0"/>
        <w:r w:rsidR="008A43E9" w:rsidRPr="008A5FC6">
          <w:rPr>
            <w:rStyle w:val="Hyperlink"/>
            <w:rFonts w:ascii="Arial" w:hAnsi="Arial" w:cs="Arial"/>
            <w:sz w:val="24"/>
            <w:szCs w:val="24"/>
          </w:rPr>
          <w:t>B</w:t>
        </w:r>
        <w:r w:rsidR="008A43E9" w:rsidRPr="008A5FC6">
          <w:rPr>
            <w:rStyle w:val="Hyperlink"/>
            <w:rFonts w:ascii="Arial" w:hAnsi="Arial" w:cs="Arial"/>
            <w:sz w:val="24"/>
            <w:szCs w:val="24"/>
          </w:rPr>
          <w:t>utchers</w:t>
        </w:r>
      </w:hyperlink>
      <w:r w:rsidR="008A43E9" w:rsidRPr="008A5FC6">
        <w:rPr>
          <w:rFonts w:ascii="Arial" w:hAnsi="Arial" w:cs="Arial"/>
          <w:sz w:val="24"/>
          <w:szCs w:val="24"/>
        </w:rPr>
        <w:br/>
        <w:t xml:space="preserve">John Coleman Butchers </w:t>
      </w:r>
      <w:r w:rsidR="004F6A94">
        <w:rPr>
          <w:rFonts w:ascii="Arial" w:hAnsi="Arial" w:cs="Arial"/>
          <w:sz w:val="24"/>
          <w:szCs w:val="24"/>
        </w:rPr>
        <w:t>is trialling</w:t>
      </w:r>
      <w:r w:rsidR="008A43E9" w:rsidRPr="008A5FC6">
        <w:rPr>
          <w:rFonts w:ascii="Arial" w:hAnsi="Arial" w:cs="Arial"/>
          <w:sz w:val="24"/>
          <w:szCs w:val="24"/>
        </w:rPr>
        <w:t xml:space="preserve"> a delivery service for vulnerable people</w:t>
      </w:r>
      <w:r w:rsidR="004F6A94">
        <w:rPr>
          <w:rFonts w:ascii="Arial" w:hAnsi="Arial" w:cs="Arial"/>
          <w:sz w:val="24"/>
          <w:szCs w:val="24"/>
        </w:rPr>
        <w:t>, key workers and isolated people</w:t>
      </w:r>
      <w:r w:rsidR="008A43E9" w:rsidRPr="008A5FC6">
        <w:rPr>
          <w:rFonts w:ascii="Arial" w:hAnsi="Arial" w:cs="Arial"/>
          <w:sz w:val="24"/>
          <w:szCs w:val="24"/>
        </w:rPr>
        <w:t>. It include</w:t>
      </w:r>
      <w:r w:rsidR="004F6A94">
        <w:rPr>
          <w:rFonts w:ascii="Arial" w:hAnsi="Arial" w:cs="Arial"/>
          <w:sz w:val="24"/>
          <w:szCs w:val="24"/>
        </w:rPr>
        <w:t xml:space="preserve">s fruit and vegetables </w:t>
      </w:r>
      <w:r w:rsidR="008A43E9" w:rsidRPr="008A5FC6">
        <w:rPr>
          <w:rFonts w:ascii="Arial" w:hAnsi="Arial" w:cs="Arial"/>
          <w:sz w:val="24"/>
          <w:szCs w:val="24"/>
        </w:rPr>
        <w:t xml:space="preserve">as well as meat. Call </w:t>
      </w:r>
      <w:hyperlink r:id="rId7" w:tgtFrame="_blank" w:history="1">
        <w:r w:rsidR="008A43E9" w:rsidRPr="008A5FC6">
          <w:rPr>
            <w:rStyle w:val="Hyperlink"/>
            <w:rFonts w:ascii="Arial" w:hAnsi="Arial" w:cs="Arial"/>
            <w:color w:val="auto"/>
            <w:sz w:val="24"/>
            <w:szCs w:val="24"/>
            <w:u w:val="none"/>
            <w:bdr w:val="none" w:sz="0" w:space="0" w:color="auto" w:frame="1"/>
          </w:rPr>
          <w:t>01206 272270</w:t>
        </w:r>
      </w:hyperlink>
      <w:r w:rsidR="008A43E9" w:rsidRPr="008A5FC6">
        <w:rPr>
          <w:rFonts w:ascii="Arial" w:hAnsi="Arial" w:cs="Arial"/>
          <w:sz w:val="24"/>
          <w:szCs w:val="24"/>
        </w:rPr>
        <w:t>.</w:t>
      </w:r>
    </w:p>
    <w:p w:rsidR="0058626F" w:rsidRDefault="0058626F" w:rsidP="0058626F">
      <w:pPr>
        <w:rPr>
          <w:rFonts w:ascii="Arial" w:hAnsi="Arial" w:cs="Arial"/>
          <w:sz w:val="24"/>
          <w:szCs w:val="24"/>
        </w:rPr>
      </w:pPr>
      <w:hyperlink r:id="rId8" w:history="1">
        <w:r w:rsidRPr="0058626F">
          <w:rPr>
            <w:rStyle w:val="Hyperlink"/>
            <w:rFonts w:ascii="Arial" w:hAnsi="Arial" w:cs="Arial"/>
            <w:sz w:val="24"/>
            <w:szCs w:val="24"/>
          </w:rPr>
          <w:t>Pippin foo</w:t>
        </w:r>
        <w:r w:rsidRPr="0058626F">
          <w:rPr>
            <w:rStyle w:val="Hyperlink"/>
            <w:rFonts w:ascii="Arial" w:hAnsi="Arial" w:cs="Arial"/>
            <w:sz w:val="24"/>
            <w:szCs w:val="24"/>
          </w:rPr>
          <w:t>d</w:t>
        </w:r>
        <w:r w:rsidRPr="0058626F">
          <w:rPr>
            <w:rStyle w:val="Hyperlink"/>
            <w:rFonts w:ascii="Arial" w:hAnsi="Arial" w:cs="Arial"/>
            <w:sz w:val="24"/>
            <w:szCs w:val="24"/>
          </w:rPr>
          <w:t xml:space="preserve"> store</w:t>
        </w:r>
      </w:hyperlink>
      <w:r>
        <w:rPr>
          <w:rFonts w:ascii="Arial" w:hAnsi="Arial" w:cs="Arial"/>
          <w:sz w:val="24"/>
          <w:szCs w:val="24"/>
        </w:rPr>
        <w:br/>
        <w:t>The Pippin store at the Stoke by Nayland club is open and will also offer a delivery service from 30 March. Call 01206 265812.</w:t>
      </w:r>
    </w:p>
    <w:p w:rsidR="0058626F" w:rsidRPr="0058626F" w:rsidRDefault="0058626F" w:rsidP="0058626F">
      <w:pPr>
        <w:rPr>
          <w:rFonts w:ascii="Arial" w:hAnsi="Arial" w:cs="Arial"/>
          <w:b/>
          <w:sz w:val="24"/>
          <w:szCs w:val="24"/>
        </w:rPr>
      </w:pPr>
      <w:r w:rsidRPr="0058626F">
        <w:rPr>
          <w:rFonts w:ascii="Arial" w:hAnsi="Arial" w:cs="Arial"/>
          <w:b/>
          <w:sz w:val="24"/>
          <w:szCs w:val="24"/>
        </w:rPr>
        <w:t xml:space="preserve">The information here was </w:t>
      </w:r>
      <w:r w:rsidR="008178F6">
        <w:rPr>
          <w:rFonts w:ascii="Arial" w:hAnsi="Arial" w:cs="Arial"/>
          <w:b/>
          <w:sz w:val="24"/>
          <w:szCs w:val="24"/>
        </w:rPr>
        <w:t>as advertised by the shops</w:t>
      </w:r>
      <w:r w:rsidRPr="0058626F">
        <w:rPr>
          <w:rFonts w:ascii="Arial" w:hAnsi="Arial" w:cs="Arial"/>
          <w:b/>
          <w:sz w:val="24"/>
          <w:szCs w:val="24"/>
        </w:rPr>
        <w:t xml:space="preserve"> as of 26 March 2020. We will update it regularly. In the meantime, please check the companies’ websites for the latest information.</w:t>
      </w:r>
    </w:p>
    <w:p w:rsidR="0058626F" w:rsidRDefault="0058626F">
      <w:pPr>
        <w:rPr>
          <w:rFonts w:ascii="Arial" w:hAnsi="Arial" w:cs="Arial"/>
          <w:b/>
          <w:sz w:val="24"/>
          <w:szCs w:val="24"/>
        </w:rPr>
      </w:pPr>
    </w:p>
    <w:p w:rsidR="0058626F" w:rsidRDefault="0058626F">
      <w:pPr>
        <w:rPr>
          <w:rFonts w:ascii="Arial" w:hAnsi="Arial" w:cs="Arial"/>
          <w:b/>
          <w:sz w:val="24"/>
          <w:szCs w:val="24"/>
        </w:rPr>
      </w:pPr>
    </w:p>
    <w:sectPr w:rsidR="005862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A66"/>
    <w:rsid w:val="000C0A6F"/>
    <w:rsid w:val="000C1005"/>
    <w:rsid w:val="00354D0C"/>
    <w:rsid w:val="004F6A94"/>
    <w:rsid w:val="0057598D"/>
    <w:rsid w:val="0058626F"/>
    <w:rsid w:val="006248D2"/>
    <w:rsid w:val="006F1691"/>
    <w:rsid w:val="008178F6"/>
    <w:rsid w:val="008A43E9"/>
    <w:rsid w:val="008A5FC6"/>
    <w:rsid w:val="00C03831"/>
    <w:rsid w:val="00CE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2A6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4D0C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A5F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2A6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4D0C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A5F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5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okebynayland.com/stor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.uk/search?source=hp&amp;ei=_cR3XsXNFpaHjLsP3_uVqA4&amp;q=coleman+butchers+colchester&amp;oq=Coleman+buthc&amp;gs_l=psy-ab.1.0.0i13l8j0i13i30l2.2698.5281..7391...0.0..0.80.646.13......0....1..gws-wiz.......0i131j0j33i160.If4metriG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johncolemanbutchers.co.uk/" TargetMode="External"/><Relationship Id="rId5" Type="http://schemas.openxmlformats.org/officeDocument/2006/relationships/hyperlink" Target="https://www.facebook.com/parkstreetstore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Dark</dc:creator>
  <cp:lastModifiedBy>James Dark</cp:lastModifiedBy>
  <cp:revision>8</cp:revision>
  <dcterms:created xsi:type="dcterms:W3CDTF">2020-03-22T17:53:00Z</dcterms:created>
  <dcterms:modified xsi:type="dcterms:W3CDTF">2020-03-26T09:25:00Z</dcterms:modified>
</cp:coreProperties>
</file>